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E30B1" w14:textId="77777777" w:rsidR="00042DA0" w:rsidRPr="00077331" w:rsidRDefault="00042DA0">
      <w:pPr>
        <w:rPr>
          <w:b/>
        </w:rPr>
      </w:pPr>
      <w:bookmarkStart w:id="0" w:name="_GoBack"/>
      <w:bookmarkEnd w:id="0"/>
      <w:r w:rsidRPr="00077331">
        <w:rPr>
          <w:b/>
        </w:rPr>
        <w:t xml:space="preserve">Referring Agency (Select One): </w:t>
      </w:r>
    </w:p>
    <w:p w14:paraId="6F3EC50C" w14:textId="77777777" w:rsidR="00077331" w:rsidRDefault="00077331" w:rsidP="00077331">
      <w:pPr>
        <w:tabs>
          <w:tab w:val="left" w:pos="630"/>
          <w:tab w:val="left" w:pos="2250"/>
        </w:tabs>
      </w:pPr>
    </w:p>
    <w:p w14:paraId="34E41F94" w14:textId="494541EF" w:rsidR="00F84397" w:rsidRDefault="00042DA0" w:rsidP="00077331">
      <w:pPr>
        <w:tabs>
          <w:tab w:val="left" w:pos="630"/>
          <w:tab w:val="left" w:pos="2250"/>
        </w:tabs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1"/>
      <w:r w:rsidR="00077331">
        <w:t xml:space="preserve"> </w:t>
      </w:r>
      <w:r w:rsidR="00576D9F">
        <w:t>LEA</w:t>
      </w:r>
      <w:r w:rsidR="00077331">
        <w:t xml:space="preserve"> </w:t>
      </w:r>
      <w:r w:rsidR="00F84397">
        <w:t xml:space="preserve"> </w:t>
      </w:r>
      <w:r w:rsidR="00077331">
        <w:t xml:space="preserve"> </w:t>
      </w:r>
      <w:r w:rsidR="0046151C">
        <w:t>Name of</w:t>
      </w:r>
      <w:r w:rsidR="00F84397">
        <w:t xml:space="preserve"> LEA:</w:t>
      </w:r>
      <w:r w:rsidR="00F84397">
        <w:fldChar w:fldCharType="begin">
          <w:ffData>
            <w:name w:val=""/>
            <w:enabled/>
            <w:calcOnExit w:val="0"/>
            <w:textInput/>
          </w:ffData>
        </w:fldChar>
      </w:r>
      <w:r w:rsidR="00F84397">
        <w:instrText xml:space="preserve"> FORMTEXT </w:instrText>
      </w:r>
      <w:r w:rsidR="00F84397">
        <w:fldChar w:fldCharType="separate"/>
      </w:r>
      <w:r w:rsidR="00F84397">
        <w:rPr>
          <w:noProof/>
        </w:rPr>
        <w:t> </w:t>
      </w:r>
      <w:r w:rsidR="00F84397">
        <w:rPr>
          <w:noProof/>
        </w:rPr>
        <w:t> </w:t>
      </w:r>
      <w:r w:rsidR="00F84397">
        <w:rPr>
          <w:noProof/>
        </w:rPr>
        <w:t> </w:t>
      </w:r>
      <w:r w:rsidR="00F84397">
        <w:rPr>
          <w:noProof/>
        </w:rPr>
        <w:t> </w:t>
      </w:r>
      <w:r w:rsidR="00F84397">
        <w:rPr>
          <w:noProof/>
        </w:rPr>
        <w:t> </w:t>
      </w:r>
      <w:r w:rsidR="00F84397">
        <w:fldChar w:fldCharType="end"/>
      </w:r>
      <w:r w:rsidR="00077331">
        <w:t xml:space="preserve">  </w:t>
      </w:r>
      <w:r w:rsidR="00F84397">
        <w:t xml:space="preserve"> </w:t>
      </w:r>
      <w:r>
        <w:t xml:space="preserve">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"/>
      <w:r w:rsidR="00077331">
        <w:t xml:space="preserve"> ACRC </w:t>
      </w:r>
      <w:r w:rsidR="00F84397">
        <w:t xml:space="preserve"> </w:t>
      </w:r>
      <w:r w:rsidR="00077331">
        <w:t xml:space="preserve"> 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3"/>
      <w:r>
        <w:t xml:space="preserve"> DOR</w:t>
      </w:r>
      <w:r w:rsidR="00077331">
        <w:t xml:space="preserve">  </w:t>
      </w:r>
    </w:p>
    <w:p w14:paraId="3CAA90B2" w14:textId="77777777" w:rsidR="00F84397" w:rsidRDefault="00F84397" w:rsidP="00077331">
      <w:pPr>
        <w:tabs>
          <w:tab w:val="left" w:pos="630"/>
          <w:tab w:val="left" w:pos="2250"/>
        </w:tabs>
      </w:pPr>
    </w:p>
    <w:p w14:paraId="561A59E4" w14:textId="2E9C4908" w:rsidR="00042DA0" w:rsidRDefault="00077331" w:rsidP="00077331">
      <w:pPr>
        <w:tabs>
          <w:tab w:val="left" w:pos="630"/>
          <w:tab w:val="left" w:pos="2250"/>
        </w:tabs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0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4"/>
      <w:r>
        <w:t xml:space="preserve"> Other: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4BF75579" w14:textId="77777777" w:rsidR="00042DA0" w:rsidRDefault="00042DA0" w:rsidP="00042DA0"/>
    <w:p w14:paraId="6A96CE08" w14:textId="77777777" w:rsidR="00253E8F" w:rsidRDefault="00253E8F" w:rsidP="00042DA0">
      <w:pPr>
        <w:rPr>
          <w:b/>
        </w:rPr>
      </w:pPr>
      <w:r>
        <w:rPr>
          <w:b/>
        </w:rPr>
        <w:t xml:space="preserve">Referring Individual </w:t>
      </w:r>
    </w:p>
    <w:p w14:paraId="366B0942" w14:textId="77777777" w:rsidR="00253E8F" w:rsidRDefault="00253E8F" w:rsidP="00253E8F">
      <w:pPr>
        <w:ind w:firstLine="720"/>
        <w:rPr>
          <w:b/>
        </w:rPr>
      </w:pPr>
      <w:r>
        <w:rPr>
          <w:b/>
        </w:rPr>
        <w:t xml:space="preserve">Name &amp; Title: </w:t>
      </w:r>
      <w:r>
        <w:rPr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6"/>
    </w:p>
    <w:p w14:paraId="434F0896" w14:textId="77777777" w:rsidR="00F15AE7" w:rsidRDefault="00F15AE7" w:rsidP="00F15AE7">
      <w:pPr>
        <w:ind w:firstLine="720"/>
        <w:rPr>
          <w:b/>
        </w:rPr>
      </w:pPr>
      <w:r>
        <w:rPr>
          <w:b/>
        </w:rPr>
        <w:t xml:space="preserve">Work Address: </w:t>
      </w:r>
      <w:r>
        <w:rPr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4A0933A4" w14:textId="77777777" w:rsidR="00253E8F" w:rsidRDefault="00253E8F" w:rsidP="00253E8F">
      <w:pPr>
        <w:ind w:firstLine="720"/>
        <w:rPr>
          <w:b/>
        </w:rPr>
      </w:pPr>
      <w:r>
        <w:rPr>
          <w:b/>
        </w:rPr>
        <w:t xml:space="preserve">Phone Number: </w:t>
      </w:r>
      <w:r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7"/>
    </w:p>
    <w:p w14:paraId="5E0EE98D" w14:textId="77777777" w:rsidR="00253E8F" w:rsidRDefault="00253E8F" w:rsidP="00042DA0">
      <w:pPr>
        <w:rPr>
          <w:b/>
        </w:rPr>
      </w:pPr>
      <w:r>
        <w:rPr>
          <w:b/>
        </w:rPr>
        <w:tab/>
        <w:t>Email:</w:t>
      </w:r>
      <w:r>
        <w:rPr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8"/>
    </w:p>
    <w:p w14:paraId="7D22B14B" w14:textId="77777777" w:rsidR="00253E8F" w:rsidRDefault="00253E8F" w:rsidP="00042DA0">
      <w:pPr>
        <w:rPr>
          <w:b/>
        </w:rPr>
      </w:pPr>
    </w:p>
    <w:p w14:paraId="36F879BE" w14:textId="77777777" w:rsidR="00253E8F" w:rsidRDefault="000969BF" w:rsidP="00042DA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60DF1" wp14:editId="2F21CC90">
                <wp:simplePos x="0" y="0"/>
                <wp:positionH relativeFrom="column">
                  <wp:posOffset>-9525</wp:posOffset>
                </wp:positionH>
                <wp:positionV relativeFrom="paragraph">
                  <wp:posOffset>115570</wp:posOffset>
                </wp:positionV>
                <wp:extent cx="5572125" cy="8890"/>
                <wp:effectExtent l="9525" t="10160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72125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80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75pt;margin-top:9.1pt;width:438.75pt;height:.7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"/>
            </w:pict>
          </mc:Fallback>
        </mc:AlternateContent>
      </w:r>
    </w:p>
    <w:p w14:paraId="75632C49" w14:textId="77777777" w:rsidR="00253E8F" w:rsidRDefault="00253E8F" w:rsidP="00253E8F">
      <w:pPr>
        <w:jc w:val="center"/>
        <w:rPr>
          <w:b/>
        </w:rPr>
      </w:pPr>
      <w:r>
        <w:rPr>
          <w:b/>
        </w:rPr>
        <w:t>Student</w:t>
      </w:r>
      <w:r w:rsidR="00F56CE4">
        <w:rPr>
          <w:b/>
        </w:rPr>
        <w:t>/Client</w:t>
      </w:r>
      <w:r>
        <w:rPr>
          <w:b/>
        </w:rPr>
        <w:t xml:space="preserve"> Information</w:t>
      </w:r>
    </w:p>
    <w:p w14:paraId="78A6EA8C" w14:textId="77777777" w:rsidR="00253E8F" w:rsidRDefault="000969BF" w:rsidP="00253E8F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18D73" wp14:editId="3C8C4626">
                <wp:simplePos x="0" y="0"/>
                <wp:positionH relativeFrom="column">
                  <wp:posOffset>19050</wp:posOffset>
                </wp:positionH>
                <wp:positionV relativeFrom="paragraph">
                  <wp:posOffset>34290</wp:posOffset>
                </wp:positionV>
                <wp:extent cx="5553075" cy="9525"/>
                <wp:effectExtent l="9525" t="13970" r="9525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BB2B9" id="AutoShape 2" o:spid="_x0000_s1026" type="#_x0000_t32" style="position:absolute;margin-left:1.5pt;margin-top:2.7pt;width:437.2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"/>
            </w:pict>
          </mc:Fallback>
        </mc:AlternateContent>
      </w:r>
    </w:p>
    <w:p w14:paraId="3680EAC8" w14:textId="77777777" w:rsidR="00042DA0" w:rsidRDefault="00042DA0" w:rsidP="00042DA0">
      <w:r w:rsidRPr="00077331">
        <w:rPr>
          <w:b/>
        </w:rPr>
        <w:t>Student Name:</w:t>
      </w:r>
      <w:r>
        <w:t xml:space="preserve">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9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0ABBC01E" w14:textId="77777777" w:rsidR="00042DA0" w:rsidRDefault="00077331" w:rsidP="00042DA0">
      <w:r w:rsidRPr="00077331">
        <w:rPr>
          <w:b/>
        </w:rPr>
        <w:t>Current High School:</w:t>
      </w:r>
      <w:r>
        <w:t xml:space="preserve"> </w:t>
      </w:r>
      <w:r w:rsidR="00042DA0">
        <w:fldChar w:fldCharType="begin">
          <w:ffData>
            <w:name w:val="Text2"/>
            <w:enabled/>
            <w:calcOnExit w:val="0"/>
            <w:textInput/>
          </w:ffData>
        </w:fldChar>
      </w:r>
      <w:bookmarkStart w:id="10" w:name="Text2"/>
      <w:r w:rsidR="00042DA0">
        <w:instrText xml:space="preserve"> FORMTEXT </w:instrText>
      </w:r>
      <w:r w:rsidR="00042DA0">
        <w:fldChar w:fldCharType="separate"/>
      </w:r>
      <w:r w:rsidR="00042DA0">
        <w:rPr>
          <w:noProof/>
        </w:rPr>
        <w:t> </w:t>
      </w:r>
      <w:r w:rsidR="00042DA0">
        <w:rPr>
          <w:noProof/>
        </w:rPr>
        <w:t> </w:t>
      </w:r>
      <w:r w:rsidR="00042DA0">
        <w:rPr>
          <w:noProof/>
        </w:rPr>
        <w:t> </w:t>
      </w:r>
      <w:r w:rsidR="00042DA0">
        <w:rPr>
          <w:noProof/>
        </w:rPr>
        <w:t> </w:t>
      </w:r>
      <w:r w:rsidR="00042DA0">
        <w:rPr>
          <w:noProof/>
        </w:rPr>
        <w:t> </w:t>
      </w:r>
      <w:r w:rsidR="00042DA0">
        <w:fldChar w:fldCharType="end"/>
      </w:r>
      <w:bookmarkEnd w:id="10"/>
    </w:p>
    <w:p w14:paraId="5FC600FC" w14:textId="77777777" w:rsidR="00042DA0" w:rsidRDefault="00077331" w:rsidP="00042DA0">
      <w:pPr>
        <w:rPr>
          <w:b/>
        </w:rPr>
      </w:pPr>
      <w:r w:rsidRPr="00077331">
        <w:rPr>
          <w:b/>
        </w:rPr>
        <w:t xml:space="preserve">Contact Information: </w:t>
      </w:r>
    </w:p>
    <w:p w14:paraId="4A20A554" w14:textId="77777777" w:rsidR="00077331" w:rsidRDefault="00077331" w:rsidP="00042DA0">
      <w:pPr>
        <w:rPr>
          <w:b/>
        </w:rPr>
      </w:pPr>
      <w:r>
        <w:rPr>
          <w:b/>
        </w:rPr>
        <w:tab/>
        <w:t xml:space="preserve">Address: </w:t>
      </w:r>
      <w:r>
        <w:rPr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1" w:name="Text4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1"/>
    </w:p>
    <w:p w14:paraId="617362ED" w14:textId="77777777" w:rsidR="00077331" w:rsidRDefault="00077331" w:rsidP="00042DA0">
      <w:pPr>
        <w:rPr>
          <w:b/>
        </w:rPr>
      </w:pPr>
      <w:r>
        <w:rPr>
          <w:b/>
        </w:rPr>
        <w:tab/>
        <w:t xml:space="preserve">Phone Number: </w:t>
      </w:r>
      <w:r w:rsidR="00253E8F"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 w:rsidR="00253E8F">
        <w:rPr>
          <w:b/>
        </w:rPr>
        <w:instrText xml:space="preserve"> FORMTEXT </w:instrText>
      </w:r>
      <w:r w:rsidR="00253E8F">
        <w:rPr>
          <w:b/>
        </w:rPr>
      </w:r>
      <w:r w:rsidR="00253E8F">
        <w:rPr>
          <w:b/>
        </w:rPr>
        <w:fldChar w:fldCharType="separate"/>
      </w:r>
      <w:r w:rsidR="00253E8F">
        <w:rPr>
          <w:b/>
          <w:noProof/>
        </w:rPr>
        <w:t> </w:t>
      </w:r>
      <w:r w:rsidR="00253E8F">
        <w:rPr>
          <w:b/>
          <w:noProof/>
        </w:rPr>
        <w:t> </w:t>
      </w:r>
      <w:r w:rsidR="00253E8F">
        <w:rPr>
          <w:b/>
          <w:noProof/>
        </w:rPr>
        <w:t> </w:t>
      </w:r>
      <w:r w:rsidR="00253E8F">
        <w:rPr>
          <w:b/>
          <w:noProof/>
        </w:rPr>
        <w:t> </w:t>
      </w:r>
      <w:r w:rsidR="00253E8F">
        <w:rPr>
          <w:b/>
          <w:noProof/>
        </w:rPr>
        <w:t> </w:t>
      </w:r>
      <w:r w:rsidR="00253E8F">
        <w:rPr>
          <w:b/>
        </w:rPr>
        <w:fldChar w:fldCharType="end"/>
      </w:r>
      <w:bookmarkEnd w:id="12"/>
      <w:r w:rsidR="00253E8F">
        <w:rPr>
          <w:b/>
        </w:rPr>
        <w:t xml:space="preserve">              </w:t>
      </w:r>
    </w:p>
    <w:p w14:paraId="22A70F04" w14:textId="77777777" w:rsidR="00253E8F" w:rsidRPr="00077331" w:rsidRDefault="00253E8F" w:rsidP="00042DA0">
      <w:pPr>
        <w:rPr>
          <w:b/>
        </w:rPr>
      </w:pPr>
      <w:r>
        <w:rPr>
          <w:b/>
        </w:rPr>
        <w:tab/>
        <w:t xml:space="preserve">Email: </w:t>
      </w:r>
      <w:r>
        <w:rPr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3" w:name="Text6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3"/>
    </w:p>
    <w:p w14:paraId="7DF7DC06" w14:textId="77777777" w:rsidR="00F15AE7" w:rsidRDefault="00F15AE7" w:rsidP="00F15AE7">
      <w:pPr>
        <w:rPr>
          <w:b/>
        </w:rPr>
      </w:pPr>
    </w:p>
    <w:p w14:paraId="28C0CEA3" w14:textId="77777777" w:rsidR="00F15AE7" w:rsidRPr="00F15AE7" w:rsidRDefault="00F15AE7" w:rsidP="00F15AE7">
      <w:pPr>
        <w:rPr>
          <w:b/>
        </w:rPr>
      </w:pPr>
      <w:r w:rsidRPr="00F15AE7">
        <w:rPr>
          <w:b/>
        </w:rPr>
        <w:t>Guardian</w:t>
      </w:r>
      <w:r w:rsidR="00F56CE4">
        <w:rPr>
          <w:b/>
        </w:rPr>
        <w:t>/Authorized Representative</w:t>
      </w:r>
      <w:r w:rsidRPr="00F15AE7">
        <w:rPr>
          <w:b/>
        </w:rPr>
        <w:t xml:space="preserve"> Name:</w:t>
      </w:r>
      <w:r>
        <w:rPr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4" w:name="Text10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4"/>
    </w:p>
    <w:p w14:paraId="07C411D2" w14:textId="77777777" w:rsidR="00F15AE7" w:rsidRDefault="00F15AE7" w:rsidP="00F15AE7">
      <w:pPr>
        <w:ind w:firstLine="720"/>
        <w:rPr>
          <w:b/>
        </w:rPr>
      </w:pPr>
      <w:r w:rsidRPr="00077331">
        <w:rPr>
          <w:b/>
        </w:rPr>
        <w:t xml:space="preserve">Contact Information: </w:t>
      </w:r>
    </w:p>
    <w:p w14:paraId="07EC4729" w14:textId="77777777" w:rsidR="00F15AE7" w:rsidRDefault="00F15AE7" w:rsidP="00F15AE7">
      <w:pPr>
        <w:rPr>
          <w:b/>
        </w:rPr>
      </w:pPr>
      <w:r>
        <w:rPr>
          <w:b/>
        </w:rPr>
        <w:tab/>
        <w:t xml:space="preserve">Address: </w:t>
      </w:r>
      <w:r>
        <w:rPr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0E72A745" w14:textId="77777777" w:rsidR="00F15AE7" w:rsidRDefault="00F15AE7" w:rsidP="00F15AE7">
      <w:pPr>
        <w:rPr>
          <w:b/>
        </w:rPr>
      </w:pPr>
      <w:r>
        <w:rPr>
          <w:b/>
        </w:rPr>
        <w:tab/>
        <w:t xml:space="preserve">Phone Number: </w:t>
      </w:r>
      <w:r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rPr>
          <w:b/>
        </w:rPr>
        <w:t xml:space="preserve">              </w:t>
      </w:r>
    </w:p>
    <w:p w14:paraId="5F87BE75" w14:textId="77777777" w:rsidR="00077331" w:rsidRPr="00F7264D" w:rsidRDefault="00F15AE7" w:rsidP="00042DA0">
      <w:pPr>
        <w:rPr>
          <w:b/>
        </w:rPr>
      </w:pPr>
      <w:r>
        <w:rPr>
          <w:b/>
        </w:rPr>
        <w:tab/>
        <w:t xml:space="preserve">Email: </w:t>
      </w:r>
      <w:r>
        <w:rPr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 w:rsidR="00077331">
        <w:tab/>
      </w:r>
    </w:p>
    <w:p w14:paraId="75A277C6" w14:textId="77777777" w:rsidR="00077331" w:rsidRDefault="00077331" w:rsidP="00042DA0"/>
    <w:p w14:paraId="74D9EEFF" w14:textId="77777777" w:rsidR="00042DA0" w:rsidRDefault="00042DA0" w:rsidP="005561AE">
      <w:pPr>
        <w:rPr>
          <w:b/>
        </w:rPr>
      </w:pPr>
      <w:r w:rsidRPr="00077331">
        <w:rPr>
          <w:b/>
        </w:rPr>
        <w:t>Services Being Requested</w:t>
      </w:r>
      <w:r w:rsidR="00253E8F">
        <w:rPr>
          <w:b/>
        </w:rPr>
        <w:t xml:space="preserve"> </w:t>
      </w:r>
      <w:r w:rsidR="00253E8F" w:rsidRPr="00253E8F">
        <w:t>(Select One)</w:t>
      </w:r>
      <w:r w:rsidR="00077331" w:rsidRPr="00253E8F">
        <w:t>:</w:t>
      </w:r>
    </w:p>
    <w:p w14:paraId="67B2A771" w14:textId="77777777" w:rsidR="005561AE" w:rsidRPr="005561AE" w:rsidRDefault="005561AE" w:rsidP="005561AE">
      <w:pPr>
        <w:rPr>
          <w:b/>
        </w:rPr>
      </w:pPr>
    </w:p>
    <w:p w14:paraId="4BCE8F2A" w14:textId="77777777" w:rsidR="00253E8F" w:rsidRDefault="00042DA0" w:rsidP="00253E8F">
      <w:pPr>
        <w:ind w:left="36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6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15"/>
      <w:r>
        <w:t xml:space="preserve"> DOR Student Services </w:t>
      </w:r>
    </w:p>
    <w:p w14:paraId="4E57146D" w14:textId="47CA9450" w:rsidR="00042DA0" w:rsidRDefault="00042DA0" w:rsidP="00077331">
      <w:pPr>
        <w:ind w:left="360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16"/>
      <w:r>
        <w:t xml:space="preserve"> TPP Services </w:t>
      </w:r>
      <w:r w:rsidR="00A028D5">
        <w:t>(Name of TPP:</w:t>
      </w:r>
      <w:r w:rsidR="00A028D5">
        <w:fldChar w:fldCharType="begin">
          <w:ffData>
            <w:name w:val="Text3"/>
            <w:enabled/>
            <w:calcOnExit w:val="0"/>
            <w:textInput/>
          </w:ffData>
        </w:fldChar>
      </w:r>
      <w:r w:rsidR="00A028D5">
        <w:instrText xml:space="preserve"> FORMTEXT </w:instrText>
      </w:r>
      <w:r w:rsidR="00A028D5">
        <w:fldChar w:fldCharType="separate"/>
      </w:r>
      <w:r w:rsidR="00A028D5">
        <w:rPr>
          <w:noProof/>
        </w:rPr>
        <w:t> </w:t>
      </w:r>
      <w:r w:rsidR="00A028D5">
        <w:rPr>
          <w:noProof/>
        </w:rPr>
        <w:t> </w:t>
      </w:r>
      <w:r w:rsidR="00A028D5">
        <w:rPr>
          <w:noProof/>
        </w:rPr>
        <w:t> </w:t>
      </w:r>
      <w:r w:rsidR="00A028D5">
        <w:rPr>
          <w:noProof/>
        </w:rPr>
        <w:t> </w:t>
      </w:r>
      <w:r w:rsidR="00A028D5">
        <w:rPr>
          <w:noProof/>
        </w:rPr>
        <w:t> </w:t>
      </w:r>
      <w:r w:rsidR="00A028D5">
        <w:fldChar w:fldCharType="end"/>
      </w:r>
      <w:r w:rsidR="00F6232C" w:rsidRPr="00F6232C">
        <w:t xml:space="preserve"> </w:t>
      </w:r>
      <w:r w:rsidR="00F6232C">
        <w:t>)</w:t>
      </w:r>
    </w:p>
    <w:p w14:paraId="7DB76F16" w14:textId="252582C3" w:rsidR="00253E8F" w:rsidRDefault="00253E8F" w:rsidP="00253E8F">
      <w:pPr>
        <w:ind w:left="360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5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17"/>
      <w:r>
        <w:t xml:space="preserve"> </w:t>
      </w:r>
      <w:r w:rsidR="0072724F">
        <w:t xml:space="preserve">DOR </w:t>
      </w:r>
      <w:r>
        <w:t>Vocational Rehabilitation</w:t>
      </w:r>
      <w:r w:rsidR="0095512B">
        <w:t xml:space="preserve"> (VR)</w:t>
      </w:r>
      <w:r>
        <w:t xml:space="preserve"> Services </w:t>
      </w:r>
    </w:p>
    <w:p w14:paraId="012DA8DD" w14:textId="4EF577AD" w:rsidR="00042DA0" w:rsidRDefault="00042DA0" w:rsidP="00077331">
      <w:pPr>
        <w:ind w:left="360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9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18"/>
      <w:r>
        <w:t xml:space="preserve"> </w:t>
      </w:r>
      <w:r w:rsidR="0072724F">
        <w:t xml:space="preserve">ACRC </w:t>
      </w:r>
      <w:r>
        <w:t xml:space="preserve">Adult Services </w:t>
      </w:r>
    </w:p>
    <w:p w14:paraId="4FB3E227" w14:textId="6D34B0EC" w:rsidR="00F56CE4" w:rsidRDefault="00F56CE4" w:rsidP="00F56CE4">
      <w:pPr>
        <w:ind w:left="360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E413A">
        <w:fldChar w:fldCharType="separate"/>
      </w:r>
      <w:r>
        <w:fldChar w:fldCharType="end"/>
      </w:r>
      <w:r>
        <w:t xml:space="preserve"> ACRC Services (</w:t>
      </w:r>
      <w:r w:rsidR="003F3F02">
        <w:t>eligibility purposes</w:t>
      </w:r>
      <w:r>
        <w:t>)</w:t>
      </w:r>
    </w:p>
    <w:p w14:paraId="42F7D107" w14:textId="77777777" w:rsidR="00F56CE4" w:rsidRDefault="00F56CE4" w:rsidP="00077331">
      <w:pPr>
        <w:ind w:left="360"/>
      </w:pPr>
    </w:p>
    <w:p w14:paraId="381ADD33" w14:textId="77777777" w:rsidR="00042DA0" w:rsidRDefault="00042DA0" w:rsidP="00042DA0"/>
    <w:p w14:paraId="79A4B754" w14:textId="129A6E5A" w:rsidR="00C4553B" w:rsidRDefault="00C4553B"/>
    <w:p w14:paraId="3F1A0E7F" w14:textId="77777777" w:rsidR="00C4553B" w:rsidRPr="009D5C8C" w:rsidRDefault="00C4553B" w:rsidP="00042DA0">
      <w:pPr>
        <w:rPr>
          <w:b/>
        </w:rPr>
      </w:pPr>
      <w:r w:rsidRPr="009D5C8C">
        <w:rPr>
          <w:b/>
        </w:rPr>
        <w:t>Required forms to be included when referring a student for DOR Student Services:</w:t>
      </w:r>
    </w:p>
    <w:p w14:paraId="65AAF713" w14:textId="77777777" w:rsidR="00C4553B" w:rsidRDefault="00C4553B" w:rsidP="00042DA0"/>
    <w:p w14:paraId="6AD5850B" w14:textId="77777777" w:rsidR="00C4553B" w:rsidRDefault="00C4553B" w:rsidP="00042DA0"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7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19"/>
      <w:r>
        <w:t xml:space="preserve"> </w:t>
      </w:r>
      <w:r w:rsidRPr="00297631">
        <w:t>DR203</w:t>
      </w:r>
    </w:p>
    <w:p w14:paraId="1C5DDB7A" w14:textId="77777777" w:rsidR="00C4553B" w:rsidRDefault="00C4553B" w:rsidP="00042DA0"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8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0"/>
      <w:r>
        <w:t xml:space="preserve"> DR260</w:t>
      </w:r>
    </w:p>
    <w:p w14:paraId="57B9A120" w14:textId="77777777" w:rsidR="00C4553B" w:rsidRDefault="00C4553B" w:rsidP="00042DA0"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9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1"/>
      <w:r>
        <w:t xml:space="preserve"> ACRC DS1968 </w:t>
      </w:r>
    </w:p>
    <w:p w14:paraId="07671F3F" w14:textId="77777777" w:rsidR="00C4553B" w:rsidRDefault="00C4553B" w:rsidP="00042DA0"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0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2"/>
      <w:r>
        <w:t xml:space="preserve"> ACRC Consent to Release Information form</w:t>
      </w:r>
    </w:p>
    <w:p w14:paraId="1A266677" w14:textId="77777777" w:rsidR="00C4553B" w:rsidRDefault="00C4553B" w:rsidP="00042DA0"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1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3"/>
      <w:r>
        <w:t xml:space="preserve"> LEA Exchange of Information Form</w:t>
      </w:r>
    </w:p>
    <w:p w14:paraId="4E35AE02" w14:textId="77777777" w:rsidR="00C4553B" w:rsidRDefault="00C4553B" w:rsidP="00042DA0"/>
    <w:p w14:paraId="7C616734" w14:textId="77777777" w:rsidR="00C4553B" w:rsidRDefault="00C4553B" w:rsidP="00042DA0"/>
    <w:p w14:paraId="3FC125FC" w14:textId="77777777" w:rsidR="00C4553B" w:rsidRPr="009D5C8C" w:rsidRDefault="00C4553B" w:rsidP="00C4553B">
      <w:pPr>
        <w:rPr>
          <w:b/>
        </w:rPr>
      </w:pPr>
      <w:r w:rsidRPr="009D5C8C">
        <w:rPr>
          <w:b/>
        </w:rPr>
        <w:t>Required forms to be included when referring a student for DOR Vocational Rehabilitation Services:</w:t>
      </w:r>
    </w:p>
    <w:p w14:paraId="6FDB0431" w14:textId="77777777" w:rsidR="00C4553B" w:rsidRDefault="00C4553B" w:rsidP="00C4553B"/>
    <w:p w14:paraId="403CCF3A" w14:textId="77777777" w:rsidR="00C4553B" w:rsidRDefault="00C4553B" w:rsidP="00C4553B"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11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4"/>
      <w:r>
        <w:t xml:space="preserve"> DR222 </w:t>
      </w:r>
    </w:p>
    <w:p w14:paraId="77E6AE9F" w14:textId="77777777" w:rsidR="00F7264D" w:rsidRDefault="00F7264D" w:rsidP="00C4553B"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E413A">
        <w:fldChar w:fldCharType="separate"/>
      </w:r>
      <w:r>
        <w:fldChar w:fldCharType="end"/>
      </w:r>
      <w:r>
        <w:t xml:space="preserve"> DR222A</w:t>
      </w:r>
    </w:p>
    <w:p w14:paraId="67C5FFB2" w14:textId="77777777" w:rsidR="00C4553B" w:rsidRDefault="00C4553B" w:rsidP="00C4553B"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12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5"/>
      <w:r>
        <w:t xml:space="preserve"> DR2</w:t>
      </w:r>
      <w:r w:rsidR="00F7264D">
        <w:t>2</w:t>
      </w:r>
      <w:r>
        <w:t>2B</w:t>
      </w:r>
    </w:p>
    <w:p w14:paraId="31EF4C45" w14:textId="77777777" w:rsidR="00C4553B" w:rsidRDefault="00C4553B" w:rsidP="00C4553B"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13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6"/>
      <w:r>
        <w:t xml:space="preserve"> DR218</w:t>
      </w:r>
    </w:p>
    <w:p w14:paraId="444DCF87" w14:textId="77777777" w:rsidR="00C4553B" w:rsidRDefault="00C4553B" w:rsidP="00C4553B"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14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7"/>
      <w:r>
        <w:t xml:space="preserve"> DR 260 and available medical/psychological documentation</w:t>
      </w:r>
    </w:p>
    <w:p w14:paraId="781F4D6C" w14:textId="77777777" w:rsidR="00F7264D" w:rsidRDefault="00F7264D" w:rsidP="00F7264D">
      <w:pPr>
        <w:ind w:firstLine="720"/>
        <w:rPr>
          <w:rFonts w:eastAsiaTheme="minorEastAsia" w:cs="Arial"/>
          <w:color w:val="000000" w:themeColor="text1"/>
          <w:kern w:val="24"/>
          <w:szCs w:val="28"/>
        </w:rPr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E413A">
        <w:fldChar w:fldCharType="separate"/>
      </w:r>
      <w:r>
        <w:fldChar w:fldCharType="end"/>
      </w:r>
      <w:r>
        <w:t xml:space="preserve"> </w:t>
      </w:r>
      <w:r w:rsidRPr="00F7264D">
        <w:rPr>
          <w:rFonts w:eastAsiaTheme="minorEastAsia" w:cs="Arial"/>
          <w:color w:val="000000" w:themeColor="text1"/>
          <w:kern w:val="24"/>
          <w:szCs w:val="28"/>
        </w:rPr>
        <w:t>Social Assessment/Annual reviews</w:t>
      </w:r>
    </w:p>
    <w:p w14:paraId="63EA3134" w14:textId="77777777" w:rsidR="00F7264D" w:rsidRPr="00F7264D" w:rsidRDefault="00F7264D" w:rsidP="00F7264D">
      <w:pPr>
        <w:ind w:firstLine="720"/>
        <w:rPr>
          <w:rFonts w:eastAsiaTheme="minorEastAsia" w:cs="Arial"/>
          <w:color w:val="000000" w:themeColor="text1"/>
          <w:kern w:val="24"/>
          <w:szCs w:val="28"/>
        </w:rPr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E413A">
        <w:fldChar w:fldCharType="separate"/>
      </w:r>
      <w:r>
        <w:fldChar w:fldCharType="end"/>
      </w:r>
      <w:r>
        <w:t xml:space="preserve"> </w:t>
      </w:r>
      <w:r w:rsidRPr="00F7264D">
        <w:rPr>
          <w:rFonts w:eastAsiaTheme="minorEastAsia" w:cs="Arial"/>
          <w:color w:val="000000" w:themeColor="text1"/>
          <w:kern w:val="24"/>
          <w:szCs w:val="28"/>
        </w:rPr>
        <w:t>CDER</w:t>
      </w:r>
      <w:r>
        <w:rPr>
          <w:rFonts w:eastAsiaTheme="minorEastAsia" w:cs="Arial"/>
          <w:color w:val="000000" w:themeColor="text1"/>
          <w:kern w:val="24"/>
          <w:szCs w:val="28"/>
        </w:rPr>
        <w:t xml:space="preserve"> </w:t>
      </w:r>
      <w:r w:rsidRPr="00F7264D">
        <w:rPr>
          <w:rFonts w:eastAsiaTheme="minorEastAsia" w:cs="Arial"/>
          <w:color w:val="000000" w:themeColor="text1"/>
          <w:kern w:val="24"/>
          <w:szCs w:val="28"/>
        </w:rPr>
        <w:t>(Client development evaluation report) profile</w:t>
      </w:r>
    </w:p>
    <w:p w14:paraId="2A6E733B" w14:textId="77777777" w:rsidR="00F7264D" w:rsidRDefault="00F7264D" w:rsidP="00F7264D">
      <w:pPr>
        <w:ind w:firstLine="720"/>
        <w:rPr>
          <w:rFonts w:eastAsiaTheme="minorEastAsia" w:cs="Arial"/>
          <w:color w:val="000000" w:themeColor="text1"/>
          <w:kern w:val="24"/>
          <w:szCs w:val="28"/>
        </w:rPr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E413A">
        <w:fldChar w:fldCharType="separate"/>
      </w:r>
      <w:r>
        <w:fldChar w:fldCharType="end"/>
      </w:r>
      <w:r>
        <w:t xml:space="preserve"> </w:t>
      </w:r>
      <w:r w:rsidRPr="00F7264D">
        <w:rPr>
          <w:rFonts w:eastAsiaTheme="minorEastAsia" w:cs="Arial"/>
          <w:color w:val="000000" w:themeColor="text1"/>
          <w:kern w:val="24"/>
          <w:szCs w:val="28"/>
        </w:rPr>
        <w:t>Psychological Evaluation report (less than 5 years)</w:t>
      </w:r>
    </w:p>
    <w:p w14:paraId="6A476204" w14:textId="77777777" w:rsidR="009D5C8C" w:rsidRDefault="009D5C8C" w:rsidP="00F7264D">
      <w:pPr>
        <w:ind w:firstLine="720"/>
        <w:rPr>
          <w:rFonts w:eastAsiaTheme="minorEastAsia" w:cs="Arial"/>
          <w:color w:val="000000" w:themeColor="text1"/>
          <w:kern w:val="24"/>
          <w:szCs w:val="28"/>
        </w:rPr>
      </w:pPr>
    </w:p>
    <w:p w14:paraId="4F882D83" w14:textId="77777777" w:rsidR="00C4553B" w:rsidRDefault="00C4553B" w:rsidP="00C4553B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15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8"/>
      <w:r>
        <w:t xml:space="preserve"> ACRC DS1968</w:t>
      </w:r>
    </w:p>
    <w:p w14:paraId="3646D04F" w14:textId="77777777" w:rsidR="00C4553B" w:rsidRDefault="00C4553B" w:rsidP="00C4553B"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16"/>
      <w:r>
        <w:instrText xml:space="preserve"> FORMCHECKBOX </w:instrText>
      </w:r>
      <w:r w:rsidR="004E413A">
        <w:fldChar w:fldCharType="separate"/>
      </w:r>
      <w:r>
        <w:fldChar w:fldCharType="end"/>
      </w:r>
      <w:bookmarkEnd w:id="29"/>
      <w:r>
        <w:t xml:space="preserve"> ACRC Consent to Release Information form</w:t>
      </w:r>
    </w:p>
    <w:p w14:paraId="55B238BF" w14:textId="77777777" w:rsidR="00F7264D" w:rsidRDefault="00F7264D" w:rsidP="00F7264D">
      <w:pPr>
        <w:ind w:firstLine="720"/>
        <w:rPr>
          <w:rFonts w:eastAsiaTheme="minorEastAsia" w:cs="Arial"/>
          <w:color w:val="000000" w:themeColor="text1"/>
          <w:kern w:val="24"/>
          <w:szCs w:val="28"/>
        </w:rPr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E413A">
        <w:fldChar w:fldCharType="separate"/>
      </w:r>
      <w:r>
        <w:fldChar w:fldCharType="end"/>
      </w:r>
      <w:r>
        <w:t xml:space="preserve"> </w:t>
      </w:r>
      <w:r w:rsidRPr="00F7264D">
        <w:rPr>
          <w:rFonts w:eastAsiaTheme="minorEastAsia" w:cs="Arial"/>
          <w:color w:val="000000" w:themeColor="text1"/>
          <w:kern w:val="24"/>
          <w:szCs w:val="28"/>
        </w:rPr>
        <w:t>Service Coordinator contact information</w:t>
      </w:r>
    </w:p>
    <w:p w14:paraId="3137CD41" w14:textId="77777777" w:rsidR="00F7264D" w:rsidRPr="00F7264D" w:rsidRDefault="00F7264D" w:rsidP="00F7264D">
      <w:pPr>
        <w:ind w:firstLine="720"/>
        <w:rPr>
          <w:rFonts w:eastAsiaTheme="minorEastAsia" w:cs="Arial"/>
          <w:color w:val="000000" w:themeColor="text1"/>
          <w:kern w:val="24"/>
          <w:szCs w:val="28"/>
        </w:rPr>
      </w:pP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E413A">
        <w:fldChar w:fldCharType="separate"/>
      </w:r>
      <w:r>
        <w:fldChar w:fldCharType="end"/>
      </w:r>
      <w:r>
        <w:t xml:space="preserve"> </w:t>
      </w:r>
      <w:r w:rsidRPr="00F7264D">
        <w:rPr>
          <w:rFonts w:eastAsiaTheme="minorEastAsia" w:cs="Arial"/>
          <w:color w:val="000000" w:themeColor="text1"/>
          <w:kern w:val="24"/>
          <w:szCs w:val="28"/>
        </w:rPr>
        <w:t>Individual Program Plan</w:t>
      </w:r>
    </w:p>
    <w:p w14:paraId="44CA1699" w14:textId="77777777" w:rsidR="00C4553B" w:rsidRDefault="00C4553B" w:rsidP="00C4553B"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E413A">
        <w:fldChar w:fldCharType="separate"/>
      </w:r>
      <w:r>
        <w:fldChar w:fldCharType="end"/>
      </w:r>
      <w:r>
        <w:t xml:space="preserve"> LEA Exchange of Information Form</w:t>
      </w:r>
    </w:p>
    <w:p w14:paraId="17D1B936" w14:textId="77777777" w:rsidR="00C4553B" w:rsidRDefault="00C4553B" w:rsidP="00C4553B"/>
    <w:p w14:paraId="63BB06FC" w14:textId="77777777" w:rsidR="00F7264D" w:rsidRDefault="00F7264D">
      <w:r>
        <w:br w:type="page"/>
      </w:r>
    </w:p>
    <w:p w14:paraId="1907DE7F" w14:textId="77777777" w:rsidR="00C4553B" w:rsidRPr="00F7264D" w:rsidRDefault="00F7264D" w:rsidP="00F7264D">
      <w:pPr>
        <w:jc w:val="center"/>
        <w:rPr>
          <w:b/>
        </w:rPr>
      </w:pPr>
      <w:r w:rsidRPr="00F7264D">
        <w:rPr>
          <w:b/>
        </w:rPr>
        <w:lastRenderedPageBreak/>
        <w:t>Instructions</w:t>
      </w:r>
    </w:p>
    <w:p w14:paraId="5DEF65A8" w14:textId="77777777" w:rsidR="00F7264D" w:rsidRDefault="00F7264D" w:rsidP="00F7264D">
      <w:pPr>
        <w:jc w:val="center"/>
      </w:pPr>
    </w:p>
    <w:p w14:paraId="441BCEB9" w14:textId="1BCF6C31" w:rsidR="00F56CE4" w:rsidRPr="004A382B" w:rsidRDefault="00F56CE4" w:rsidP="00C4553B">
      <w:pPr>
        <w:rPr>
          <w:b/>
          <w:u w:val="single"/>
        </w:rPr>
      </w:pPr>
      <w:r w:rsidRPr="004A382B">
        <w:rPr>
          <w:b/>
          <w:u w:val="single"/>
        </w:rPr>
        <w:t>Referral to DOR (Student Services</w:t>
      </w:r>
      <w:r w:rsidR="0095512B" w:rsidRPr="004A382B">
        <w:rPr>
          <w:b/>
          <w:u w:val="single"/>
        </w:rPr>
        <w:t xml:space="preserve"> or VR Services</w:t>
      </w:r>
      <w:r w:rsidRPr="004A382B">
        <w:rPr>
          <w:b/>
          <w:u w:val="single"/>
        </w:rPr>
        <w:t>)</w:t>
      </w:r>
      <w:r w:rsidR="00F7264D" w:rsidRPr="004A382B">
        <w:rPr>
          <w:b/>
          <w:u w:val="single"/>
        </w:rPr>
        <w:t>:</w:t>
      </w:r>
    </w:p>
    <w:p w14:paraId="71F24469" w14:textId="6AFB4F88" w:rsidR="00E50AF3" w:rsidRDefault="00F56CE4" w:rsidP="00975FF1">
      <w:r>
        <w:t xml:space="preserve">Complete </w:t>
      </w:r>
      <w:r w:rsidR="00305BE1">
        <w:t xml:space="preserve">LPA </w:t>
      </w:r>
      <w:r>
        <w:t>Referral Packet</w:t>
      </w:r>
      <w:r w:rsidR="0014559B">
        <w:t>s</w:t>
      </w:r>
      <w:r w:rsidR="00E50AF3">
        <w:t xml:space="preserve"> can be scanned and emailed </w:t>
      </w:r>
      <w:r w:rsidR="00FC3853">
        <w:t xml:space="preserve">to the </w:t>
      </w:r>
      <w:r w:rsidR="00B50857">
        <w:t xml:space="preserve">appropriate DOR office </w:t>
      </w:r>
      <w:r w:rsidR="00FC3853">
        <w:t xml:space="preserve">email address below, </w:t>
      </w:r>
      <w:r w:rsidR="00E50AF3" w:rsidRPr="00C540F5">
        <w:rPr>
          <w:i/>
          <w:iCs/>
        </w:rPr>
        <w:t>or</w:t>
      </w:r>
      <w:r w:rsidR="00E50AF3">
        <w:t xml:space="preserve"> mailed to the </w:t>
      </w:r>
      <w:r w:rsidR="0048378F">
        <w:t>physical</w:t>
      </w:r>
      <w:r w:rsidR="00E50AF3">
        <w:t xml:space="preserve"> DOR branch offices:</w:t>
      </w:r>
    </w:p>
    <w:p w14:paraId="46E6A333" w14:textId="77777777" w:rsidR="00E50AF3" w:rsidRDefault="00E50AF3" w:rsidP="00975FF1"/>
    <w:p w14:paraId="3BD8001B" w14:textId="05C4F5E5" w:rsidR="00E50AF3" w:rsidRPr="00E50AF3" w:rsidRDefault="00E50AF3" w:rsidP="00975FF1">
      <w:pPr>
        <w:rPr>
          <w:b/>
          <w:bCs/>
        </w:rPr>
      </w:pPr>
      <w:r w:rsidRPr="00E50AF3">
        <w:rPr>
          <w:b/>
          <w:bCs/>
        </w:rPr>
        <w:t>Laguna Creek Branch:</w:t>
      </w:r>
    </w:p>
    <w:p w14:paraId="7F5EC321" w14:textId="26F3706E" w:rsidR="00E50AF3" w:rsidRDefault="00E50AF3" w:rsidP="00975FF1">
      <w:r>
        <w:t>Email address</w:t>
      </w:r>
      <w:r w:rsidR="00CE5D11">
        <w:t xml:space="preserve"> for scanning packets</w:t>
      </w:r>
      <w:r>
        <w:t>:</w:t>
      </w:r>
      <w:r w:rsidR="00AC51C2">
        <w:t xml:space="preserve"> </w:t>
      </w:r>
      <w:hyperlink r:id="rId8" w:history="1">
        <w:r w:rsidR="00AC51C2" w:rsidRPr="00BC086E">
          <w:rPr>
            <w:rStyle w:val="Hyperlink"/>
          </w:rPr>
          <w:t>NSD.Laguna@dor.ca.gov</w:t>
        </w:r>
      </w:hyperlink>
      <w:r w:rsidR="00AC51C2">
        <w:t xml:space="preserve"> </w:t>
      </w:r>
    </w:p>
    <w:p w14:paraId="126AB36E" w14:textId="77777777" w:rsidR="00E50AF3" w:rsidRDefault="00E50AF3" w:rsidP="00975FF1">
      <w:r>
        <w:t>Mailing address:</w:t>
      </w:r>
    </w:p>
    <w:p w14:paraId="71B1B2F3" w14:textId="7094AAD5" w:rsidR="00E50AF3" w:rsidRDefault="00E50AF3" w:rsidP="00975FF1">
      <w:r>
        <w:t>8701 Center Parkway, Suite 100</w:t>
      </w:r>
    </w:p>
    <w:p w14:paraId="46A01150" w14:textId="227234CA" w:rsidR="00E50AF3" w:rsidRDefault="00E50AF3" w:rsidP="00975FF1">
      <w:r>
        <w:t>Sacramento, CA 95823</w:t>
      </w:r>
    </w:p>
    <w:p w14:paraId="125FFB35" w14:textId="0734E138" w:rsidR="00E50AF3" w:rsidRDefault="00E50AF3" w:rsidP="00975FF1"/>
    <w:p w14:paraId="12B0E754" w14:textId="4AF6651D" w:rsidR="00E50AF3" w:rsidRPr="00E50AF3" w:rsidRDefault="00E50AF3" w:rsidP="00975FF1">
      <w:pPr>
        <w:rPr>
          <w:b/>
          <w:bCs/>
        </w:rPr>
      </w:pPr>
      <w:r w:rsidRPr="00E50AF3">
        <w:rPr>
          <w:b/>
          <w:bCs/>
        </w:rPr>
        <w:t>North East Branch:</w:t>
      </w:r>
    </w:p>
    <w:p w14:paraId="6991F5F4" w14:textId="687CCB7D" w:rsidR="00E50AF3" w:rsidRDefault="00E50AF3" w:rsidP="00975FF1">
      <w:r>
        <w:t>Email address</w:t>
      </w:r>
      <w:r w:rsidR="00CE5D11">
        <w:t xml:space="preserve"> for scanning packets</w:t>
      </w:r>
      <w:r>
        <w:t>:</w:t>
      </w:r>
      <w:r w:rsidR="00AC51C2">
        <w:t xml:space="preserve"> </w:t>
      </w:r>
      <w:hyperlink r:id="rId9" w:history="1">
        <w:r w:rsidR="00AC51C2" w:rsidRPr="00BC086E">
          <w:rPr>
            <w:rStyle w:val="Hyperlink"/>
          </w:rPr>
          <w:t>NSDNESac@dor.ca.gov</w:t>
        </w:r>
      </w:hyperlink>
      <w:r w:rsidR="00AC51C2">
        <w:t xml:space="preserve"> </w:t>
      </w:r>
    </w:p>
    <w:p w14:paraId="478FDD9C" w14:textId="77777777" w:rsidR="00E50AF3" w:rsidRDefault="00E50AF3" w:rsidP="00975FF1">
      <w:r>
        <w:t>Mailing address:</w:t>
      </w:r>
    </w:p>
    <w:p w14:paraId="6975D66A" w14:textId="67086176" w:rsidR="00E50AF3" w:rsidRDefault="00E50AF3" w:rsidP="00975FF1">
      <w:r>
        <w:t>7840 Madison Avenue, Suite 160</w:t>
      </w:r>
    </w:p>
    <w:p w14:paraId="45429C65" w14:textId="0EDCD972" w:rsidR="00E50AF3" w:rsidRDefault="00E50AF3" w:rsidP="00975FF1">
      <w:r>
        <w:t>Fair Oaks, CA 95628</w:t>
      </w:r>
    </w:p>
    <w:p w14:paraId="498E9EA4" w14:textId="7F68C434" w:rsidR="00E50AF3" w:rsidRDefault="00E50AF3" w:rsidP="00975FF1"/>
    <w:p w14:paraId="713BFBCB" w14:textId="4A617C3C" w:rsidR="00E50AF3" w:rsidRPr="00E50AF3" w:rsidRDefault="00E50AF3" w:rsidP="00975FF1">
      <w:pPr>
        <w:rPr>
          <w:b/>
          <w:bCs/>
        </w:rPr>
      </w:pPr>
      <w:r w:rsidRPr="00E50AF3">
        <w:rPr>
          <w:b/>
          <w:bCs/>
        </w:rPr>
        <w:t>Capitol Mall Branch:</w:t>
      </w:r>
    </w:p>
    <w:p w14:paraId="18E7DB52" w14:textId="5BA0F70D" w:rsidR="00E50AF3" w:rsidRDefault="00E50AF3" w:rsidP="00975FF1">
      <w:r>
        <w:t>Email address</w:t>
      </w:r>
      <w:r w:rsidR="00CE5D11">
        <w:t xml:space="preserve"> for scanning packets</w:t>
      </w:r>
      <w:r>
        <w:t>:</w:t>
      </w:r>
      <w:r w:rsidR="00AC51C2">
        <w:t xml:space="preserve"> </w:t>
      </w:r>
      <w:hyperlink r:id="rId10" w:history="1">
        <w:r w:rsidR="00AC51C2" w:rsidRPr="001336DA">
          <w:rPr>
            <w:rStyle w:val="Hyperlink"/>
          </w:rPr>
          <w:t>NSD.Capitol@dor.ca.gov</w:t>
        </w:r>
      </w:hyperlink>
      <w:r w:rsidR="00AC51C2">
        <w:rPr>
          <w:rStyle w:val="Hyperlink"/>
        </w:rPr>
        <w:t xml:space="preserve"> </w:t>
      </w:r>
    </w:p>
    <w:p w14:paraId="19534DBD" w14:textId="1CC5BFEC" w:rsidR="00E50AF3" w:rsidRDefault="00E50AF3" w:rsidP="00975FF1">
      <w:r>
        <w:t>Mailing address:</w:t>
      </w:r>
    </w:p>
    <w:p w14:paraId="7154A048" w14:textId="67C4C90D" w:rsidR="00E50AF3" w:rsidRDefault="00E50AF3" w:rsidP="00975FF1">
      <w:r>
        <w:t>721 Capitol Mall, Suite 110</w:t>
      </w:r>
    </w:p>
    <w:p w14:paraId="0361D709" w14:textId="5EDFDE10" w:rsidR="00E50AF3" w:rsidRDefault="00E50AF3" w:rsidP="00975FF1">
      <w:r>
        <w:t>Sacramento, CA 95814</w:t>
      </w:r>
    </w:p>
    <w:p w14:paraId="329CB69E" w14:textId="2AC1CB51" w:rsidR="000E78F3" w:rsidRPr="00D72FE5" w:rsidRDefault="00975FF1" w:rsidP="00042DA0">
      <w:pPr>
        <w:rPr>
          <w:rFonts w:ascii="Times New Roman" w:hAnsi="Times New Roman"/>
          <w:sz w:val="24"/>
          <w:szCs w:val="24"/>
        </w:rPr>
      </w:pP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11698F3" w14:textId="77777777" w:rsidR="000E78F3" w:rsidRPr="004A382B" w:rsidRDefault="00F7264D" w:rsidP="00042DA0">
      <w:pPr>
        <w:rPr>
          <w:b/>
          <w:u w:val="single"/>
        </w:rPr>
      </w:pPr>
      <w:r w:rsidRPr="004A382B">
        <w:rPr>
          <w:b/>
          <w:u w:val="single"/>
        </w:rPr>
        <w:t xml:space="preserve">Referral to ACRC for services (Non-client): </w:t>
      </w:r>
    </w:p>
    <w:p w14:paraId="1AF67C0B" w14:textId="5A29A0CA" w:rsidR="00F7264D" w:rsidRDefault="00F7264D" w:rsidP="00042DA0">
      <w:r w:rsidRPr="00DF3852">
        <w:t xml:space="preserve">For new clients who wish to apply for ACRC services contact the Intake Line at </w:t>
      </w:r>
      <w:r w:rsidR="009F721C">
        <w:t>(</w:t>
      </w:r>
      <w:r w:rsidRPr="00DF3852">
        <w:t>916</w:t>
      </w:r>
      <w:r w:rsidR="009F721C">
        <w:t xml:space="preserve">) </w:t>
      </w:r>
      <w:r w:rsidRPr="00DF3852">
        <w:t>978</w:t>
      </w:r>
      <w:r w:rsidR="009F721C">
        <w:t>-</w:t>
      </w:r>
      <w:r w:rsidRPr="00DF3852">
        <w:t>6317</w:t>
      </w:r>
      <w:r w:rsidR="009F721C">
        <w:t>.</w:t>
      </w:r>
    </w:p>
    <w:p w14:paraId="7D017CB2" w14:textId="4B591969" w:rsidR="00846B7A" w:rsidRPr="00846B7A" w:rsidRDefault="00846B7A" w:rsidP="00846B7A">
      <w:pPr>
        <w:rPr>
          <w:rFonts w:ascii="Calibri" w:hAnsi="Calibri"/>
          <w:sz w:val="22"/>
        </w:rPr>
      </w:pPr>
      <w:r w:rsidRPr="00846B7A">
        <w:t xml:space="preserve">*For existing Alta Regional clients; please refer directly to their Service Coordinator in the </w:t>
      </w:r>
      <w:r w:rsidR="00D91AEB">
        <w:t>Sacramento ACRC office.</w:t>
      </w:r>
      <w:r w:rsidRPr="00846B7A">
        <w:t xml:space="preserve"> </w:t>
      </w:r>
    </w:p>
    <w:p w14:paraId="3D19BC8A" w14:textId="77777777" w:rsidR="00F7264D" w:rsidRDefault="00F7264D" w:rsidP="00042DA0"/>
    <w:p w14:paraId="2B9EDDD3" w14:textId="55EA5D51" w:rsidR="00DF3852" w:rsidRPr="004A382B" w:rsidRDefault="00F7264D" w:rsidP="00042DA0">
      <w:pPr>
        <w:rPr>
          <w:b/>
          <w:u w:val="single"/>
        </w:rPr>
      </w:pPr>
      <w:r w:rsidRPr="004A382B">
        <w:rPr>
          <w:b/>
          <w:u w:val="single"/>
        </w:rPr>
        <w:t>Referral for Special Education Services:</w:t>
      </w:r>
    </w:p>
    <w:p w14:paraId="08B0A1E0" w14:textId="0A60E5F1" w:rsidR="006B4139" w:rsidRPr="00DF3852" w:rsidRDefault="00B12BA5" w:rsidP="00F7264D">
      <w:pPr>
        <w:rPr>
          <w:u w:val="single"/>
        </w:rPr>
      </w:pPr>
      <w:r>
        <w:rPr>
          <w:u w:val="single"/>
        </w:rPr>
        <w:t>Elk Grove Unified School District</w:t>
      </w:r>
    </w:p>
    <w:p w14:paraId="7B3EC704" w14:textId="1B0B42C1" w:rsidR="00DF3852" w:rsidRPr="00DF3852" w:rsidRDefault="00B12BA5" w:rsidP="00DF3852">
      <w:pPr>
        <w:rPr>
          <w:rFonts w:ascii="Calibri" w:hAnsi="Calibri"/>
          <w:sz w:val="22"/>
        </w:rPr>
      </w:pPr>
      <w:r>
        <w:t>Linda Vargas</w:t>
      </w:r>
      <w:r w:rsidR="00DF3852" w:rsidRPr="00DF3852">
        <w:t xml:space="preserve">, </w:t>
      </w:r>
      <w:proofErr w:type="spellStart"/>
      <w:r w:rsidR="00DF3852" w:rsidRPr="00DF3852">
        <w:t>WorkAbility</w:t>
      </w:r>
      <w:proofErr w:type="spellEnd"/>
      <w:r>
        <w:t xml:space="preserve"> I</w:t>
      </w:r>
      <w:r w:rsidR="00DF3852" w:rsidRPr="00DF3852">
        <w:t xml:space="preserve"> and Transition </w:t>
      </w:r>
      <w:r>
        <w:t xml:space="preserve">Partnership </w:t>
      </w:r>
      <w:r w:rsidR="00DF3852" w:rsidRPr="00DF3852">
        <w:t>Program</w:t>
      </w:r>
      <w:r w:rsidR="00C461D5">
        <w:t xml:space="preserve"> (TPP) </w:t>
      </w:r>
      <w:r w:rsidR="00DF3852" w:rsidRPr="00DF3852">
        <w:t>Coordinator</w:t>
      </w:r>
    </w:p>
    <w:p w14:paraId="5DFCDBA9" w14:textId="77777777" w:rsidR="00D17858" w:rsidRDefault="00D17858" w:rsidP="00DF3852">
      <w:r w:rsidRPr="00D17858">
        <w:t xml:space="preserve">9510 Elk Grove Florin Rd. </w:t>
      </w:r>
    </w:p>
    <w:p w14:paraId="4E6FBE06" w14:textId="027708DA" w:rsidR="00DF3852" w:rsidRPr="00741794" w:rsidRDefault="00D17858" w:rsidP="00DF3852">
      <w:r w:rsidRPr="00D17858">
        <w:t>Elk Grove CA 95624</w:t>
      </w:r>
      <w:r w:rsidR="009D4248">
        <w:t xml:space="preserve">Phone: </w:t>
      </w:r>
      <w:r w:rsidR="00741794" w:rsidRPr="00741794">
        <w:t>(916) 793-2907</w:t>
      </w:r>
    </w:p>
    <w:p w14:paraId="53EFB88F" w14:textId="56E86808" w:rsidR="00DF3852" w:rsidRPr="00741794" w:rsidRDefault="009D4248" w:rsidP="00F7264D">
      <w:r>
        <w:t xml:space="preserve">Email: </w:t>
      </w:r>
      <w:hyperlink r:id="rId11" w:history="1">
        <w:r w:rsidR="00D84205" w:rsidRPr="00BC086E">
          <w:rPr>
            <w:rStyle w:val="Hyperlink"/>
          </w:rPr>
          <w:t>lvargas@egusd.net</w:t>
        </w:r>
      </w:hyperlink>
      <w:r w:rsidR="00741794" w:rsidRPr="00741794">
        <w:t xml:space="preserve"> </w:t>
      </w:r>
    </w:p>
    <w:p w14:paraId="5D0BB6B7" w14:textId="083EC465" w:rsidR="00DF3852" w:rsidRDefault="00DF3852" w:rsidP="00F7264D"/>
    <w:p w14:paraId="6B011541" w14:textId="09589AC7" w:rsidR="009D4248" w:rsidRPr="00C26D01" w:rsidRDefault="009D4248" w:rsidP="00F7264D">
      <w:pPr>
        <w:rPr>
          <w:u w:val="single"/>
        </w:rPr>
      </w:pPr>
      <w:r w:rsidRPr="00C26D01">
        <w:rPr>
          <w:u w:val="single"/>
        </w:rPr>
        <w:t>Sacramento County Office of Education</w:t>
      </w:r>
    </w:p>
    <w:p w14:paraId="2736839C" w14:textId="26398752" w:rsidR="009D4248" w:rsidRDefault="009D4248" w:rsidP="00F7264D">
      <w:r w:rsidRPr="009D4248">
        <w:t xml:space="preserve">Mike </w:t>
      </w:r>
      <w:proofErr w:type="spellStart"/>
      <w:r w:rsidRPr="009D4248">
        <w:t>Laharty</w:t>
      </w:r>
      <w:proofErr w:type="spellEnd"/>
    </w:p>
    <w:p w14:paraId="75B0D48B" w14:textId="77777777" w:rsidR="00D17858" w:rsidRDefault="00D17858" w:rsidP="00F7264D">
      <w:r w:rsidRPr="00D17858">
        <w:t>2040 Ethan Way</w:t>
      </w:r>
    </w:p>
    <w:p w14:paraId="4EBC76DA" w14:textId="1BD6CF1C" w:rsidR="00D17858" w:rsidRDefault="00D17858" w:rsidP="00F7264D">
      <w:r w:rsidRPr="00D17858">
        <w:t>Sacramento, CA 95825</w:t>
      </w:r>
    </w:p>
    <w:p w14:paraId="7E8C8E58" w14:textId="30372613" w:rsidR="00D84205" w:rsidRDefault="00D84205" w:rsidP="00F7264D">
      <w:r>
        <w:t xml:space="preserve">Phone: </w:t>
      </w:r>
      <w:r w:rsidRPr="00D84205">
        <w:t>916-228-2005</w:t>
      </w:r>
    </w:p>
    <w:p w14:paraId="7891A4C8" w14:textId="446AED47" w:rsidR="00D84205" w:rsidRDefault="002F7746" w:rsidP="00F7264D">
      <w:r>
        <w:t xml:space="preserve">Email: </w:t>
      </w:r>
      <w:hyperlink r:id="rId12" w:history="1">
        <w:r w:rsidRPr="00BC086E">
          <w:rPr>
            <w:rStyle w:val="Hyperlink"/>
          </w:rPr>
          <w:t>mlaharty@scoe.net</w:t>
        </w:r>
      </w:hyperlink>
      <w:r w:rsidR="00D84205">
        <w:t xml:space="preserve"> </w:t>
      </w:r>
    </w:p>
    <w:p w14:paraId="682718BC" w14:textId="77777777" w:rsidR="00D84205" w:rsidRDefault="00D84205" w:rsidP="00F7264D"/>
    <w:p w14:paraId="1A756247" w14:textId="53ABBD5E" w:rsidR="009D4248" w:rsidRPr="00C26D01" w:rsidRDefault="009D4248" w:rsidP="00F7264D">
      <w:pPr>
        <w:rPr>
          <w:u w:val="single"/>
        </w:rPr>
      </w:pPr>
      <w:r w:rsidRPr="00C26D01">
        <w:rPr>
          <w:u w:val="single"/>
        </w:rPr>
        <w:t>Twin Rivers Unified School District</w:t>
      </w:r>
    </w:p>
    <w:p w14:paraId="59E0A67E" w14:textId="2A72CACB" w:rsidR="009D4248" w:rsidRDefault="009D4248" w:rsidP="00F7264D">
      <w:r w:rsidRPr="009D4248">
        <w:t>Mike Grant</w:t>
      </w:r>
    </w:p>
    <w:p w14:paraId="7956D01C" w14:textId="77777777" w:rsidR="00D17858" w:rsidRDefault="00D17858" w:rsidP="00F7264D">
      <w:r w:rsidRPr="00D17858">
        <w:t xml:space="preserve">5115 Dudley Blvd. </w:t>
      </w:r>
    </w:p>
    <w:p w14:paraId="42400AAD" w14:textId="2DE65BA7" w:rsidR="00D17858" w:rsidRDefault="00D17858" w:rsidP="00F7264D">
      <w:r w:rsidRPr="00D17858">
        <w:t>McClellan, CA 95652</w:t>
      </w:r>
    </w:p>
    <w:p w14:paraId="06603BDA" w14:textId="726C5D31" w:rsidR="009D4248" w:rsidRDefault="002F7746" w:rsidP="00F7264D">
      <w:r>
        <w:t>Phone:</w:t>
      </w:r>
      <w:r w:rsidR="0061497F">
        <w:t xml:space="preserve"> </w:t>
      </w:r>
      <w:r w:rsidR="0061497F" w:rsidRPr="0061497F">
        <w:t>916-296-0313</w:t>
      </w:r>
    </w:p>
    <w:p w14:paraId="440973D7" w14:textId="376130A3" w:rsidR="00C41649" w:rsidRDefault="002F7746" w:rsidP="00F7264D">
      <w:r>
        <w:t>Email:</w:t>
      </w:r>
      <w:r w:rsidR="0061497F">
        <w:t xml:space="preserve"> </w:t>
      </w:r>
      <w:hyperlink r:id="rId13" w:history="1">
        <w:r w:rsidR="0061497F" w:rsidRPr="00BC086E">
          <w:rPr>
            <w:rStyle w:val="Hyperlink"/>
          </w:rPr>
          <w:t>mike.grant@twinriversusd.org</w:t>
        </w:r>
      </w:hyperlink>
      <w:r w:rsidR="0061497F">
        <w:t xml:space="preserve"> </w:t>
      </w:r>
    </w:p>
    <w:p w14:paraId="5D688D96" w14:textId="77777777" w:rsidR="00C41649" w:rsidRDefault="00C41649" w:rsidP="00F7264D"/>
    <w:p w14:paraId="710D2153" w14:textId="0CCBED6E" w:rsidR="009D4248" w:rsidRPr="00C26D01" w:rsidRDefault="009D4248" w:rsidP="00F7264D">
      <w:pPr>
        <w:rPr>
          <w:u w:val="single"/>
        </w:rPr>
      </w:pPr>
      <w:r w:rsidRPr="00C26D01">
        <w:rPr>
          <w:u w:val="single"/>
        </w:rPr>
        <w:t>San Juan Unified School District</w:t>
      </w:r>
    </w:p>
    <w:p w14:paraId="11B5CD3F" w14:textId="2E865372" w:rsidR="009D4248" w:rsidRDefault="009D4248" w:rsidP="00F7264D">
      <w:r w:rsidRPr="009D4248">
        <w:t xml:space="preserve">Dayle </w:t>
      </w:r>
      <w:proofErr w:type="spellStart"/>
      <w:r w:rsidRPr="009D4248">
        <w:t>Cantrall</w:t>
      </w:r>
      <w:proofErr w:type="spellEnd"/>
    </w:p>
    <w:p w14:paraId="38985112" w14:textId="77777777" w:rsidR="00D17858" w:rsidRDefault="00D17858" w:rsidP="002F7746">
      <w:r w:rsidRPr="00D17858">
        <w:t xml:space="preserve">5325 Garfield Ave. </w:t>
      </w:r>
    </w:p>
    <w:p w14:paraId="18F91ADE" w14:textId="2788725E" w:rsidR="00D17858" w:rsidRDefault="00D17858" w:rsidP="002F7746">
      <w:r w:rsidRPr="00D17858">
        <w:t>Sacramento, CA 95841</w:t>
      </w:r>
    </w:p>
    <w:p w14:paraId="5DEC9397" w14:textId="2463852F" w:rsidR="002F7746" w:rsidRDefault="002F7746" w:rsidP="002F7746">
      <w:r>
        <w:t>Phone:</w:t>
      </w:r>
      <w:r w:rsidR="0061497F">
        <w:t xml:space="preserve"> </w:t>
      </w:r>
      <w:r w:rsidR="0061497F" w:rsidRPr="0061497F">
        <w:t>916-971-7586</w:t>
      </w:r>
    </w:p>
    <w:p w14:paraId="6F858853" w14:textId="390B2F89" w:rsidR="00C41649" w:rsidRDefault="002F7746" w:rsidP="00F7264D">
      <w:r>
        <w:t>Email:</w:t>
      </w:r>
      <w:r w:rsidR="0061497F">
        <w:t xml:space="preserve"> </w:t>
      </w:r>
      <w:hyperlink r:id="rId14" w:history="1">
        <w:r w:rsidR="0061497F" w:rsidRPr="00BC086E">
          <w:rPr>
            <w:rStyle w:val="Hyperlink"/>
          </w:rPr>
          <w:t>dcantrall@sanjuan.edu</w:t>
        </w:r>
      </w:hyperlink>
      <w:r w:rsidR="0061497F">
        <w:t xml:space="preserve"> </w:t>
      </w:r>
    </w:p>
    <w:p w14:paraId="551B851E" w14:textId="77777777" w:rsidR="00C41649" w:rsidRDefault="00C41649" w:rsidP="00F7264D"/>
    <w:p w14:paraId="4E3D1E67" w14:textId="34E4D816" w:rsidR="009D4248" w:rsidRPr="00C26D01" w:rsidRDefault="009D4248" w:rsidP="00F7264D">
      <w:pPr>
        <w:rPr>
          <w:u w:val="single"/>
        </w:rPr>
      </w:pPr>
      <w:r w:rsidRPr="00C26D01">
        <w:rPr>
          <w:u w:val="single"/>
        </w:rPr>
        <w:t>Folsom Cordova Unified School District</w:t>
      </w:r>
    </w:p>
    <w:p w14:paraId="59D77CC2" w14:textId="3F62384A" w:rsidR="009D4248" w:rsidRDefault="009D4248" w:rsidP="00F7264D">
      <w:r w:rsidRPr="009D4248">
        <w:t xml:space="preserve">Caitlin </w:t>
      </w:r>
      <w:proofErr w:type="spellStart"/>
      <w:r w:rsidRPr="009D4248">
        <w:t>Quillin</w:t>
      </w:r>
      <w:proofErr w:type="spellEnd"/>
    </w:p>
    <w:p w14:paraId="47F56DB6" w14:textId="6FA49687" w:rsidR="00D17858" w:rsidRDefault="00D17858" w:rsidP="002F7746">
      <w:r w:rsidRPr="00D17858">
        <w:t xml:space="preserve">1965 </w:t>
      </w:r>
      <w:proofErr w:type="spellStart"/>
      <w:r w:rsidRPr="00D17858">
        <w:t>Birkmont</w:t>
      </w:r>
      <w:proofErr w:type="spellEnd"/>
      <w:r w:rsidRPr="00D17858">
        <w:t xml:space="preserve"> Dr</w:t>
      </w:r>
      <w:r>
        <w:t>.</w:t>
      </w:r>
      <w:r w:rsidRPr="00D17858">
        <w:t xml:space="preserve"> </w:t>
      </w:r>
    </w:p>
    <w:p w14:paraId="1B19D0AF" w14:textId="48678F68" w:rsidR="00D17858" w:rsidRDefault="00D17858" w:rsidP="002F7746">
      <w:r w:rsidRPr="00D17858">
        <w:t>Rancho Cordova, CA 95742</w:t>
      </w:r>
    </w:p>
    <w:p w14:paraId="3DC74D50" w14:textId="0576013A" w:rsidR="002F7746" w:rsidRDefault="002F7746" w:rsidP="002F7746">
      <w:r>
        <w:t>Phone:</w:t>
      </w:r>
      <w:r w:rsidR="00EA6299">
        <w:t xml:space="preserve"> </w:t>
      </w:r>
      <w:r w:rsidR="00EA6299" w:rsidRPr="00EA6299">
        <w:t>(916) 294-9007 x.102435</w:t>
      </w:r>
    </w:p>
    <w:p w14:paraId="21EDD898" w14:textId="14C9358A" w:rsidR="002F7746" w:rsidRDefault="002F7746" w:rsidP="002F7746">
      <w:r>
        <w:t>Email:</w:t>
      </w:r>
      <w:r w:rsidR="00EA6299">
        <w:t xml:space="preserve"> </w:t>
      </w:r>
      <w:hyperlink r:id="rId15" w:history="1">
        <w:r w:rsidR="00EA6299" w:rsidRPr="00BC086E">
          <w:rPr>
            <w:rStyle w:val="Hyperlink"/>
          </w:rPr>
          <w:t>cquillin@fcusd.org</w:t>
        </w:r>
      </w:hyperlink>
      <w:r w:rsidR="00EA6299">
        <w:t xml:space="preserve"> </w:t>
      </w:r>
    </w:p>
    <w:p w14:paraId="04A41A6A" w14:textId="77777777" w:rsidR="00C41649" w:rsidRDefault="00C41649" w:rsidP="00F7264D"/>
    <w:p w14:paraId="563AB70E" w14:textId="78E183B8" w:rsidR="009D4248" w:rsidRPr="00C26D01" w:rsidRDefault="009D4248" w:rsidP="00F7264D">
      <w:pPr>
        <w:rPr>
          <w:u w:val="single"/>
        </w:rPr>
      </w:pPr>
      <w:r w:rsidRPr="00C26D01">
        <w:rPr>
          <w:u w:val="single"/>
        </w:rPr>
        <w:t>Sacramento City Unified School District</w:t>
      </w:r>
    </w:p>
    <w:p w14:paraId="6F3B280F" w14:textId="6B733FC4" w:rsidR="009D4248" w:rsidRDefault="009D4248" w:rsidP="00F7264D">
      <w:r w:rsidRPr="009D4248">
        <w:t>Angelica Williams</w:t>
      </w:r>
    </w:p>
    <w:p w14:paraId="43FEAAB2" w14:textId="77777777" w:rsidR="00D17858" w:rsidRDefault="00D17858" w:rsidP="002F7746">
      <w:r w:rsidRPr="00D17858">
        <w:t>5735 47th Ave.</w:t>
      </w:r>
    </w:p>
    <w:p w14:paraId="01804252" w14:textId="307CEF8C" w:rsidR="00D17858" w:rsidRDefault="00D17858" w:rsidP="002F7746">
      <w:r w:rsidRPr="00D17858">
        <w:t>Sacramento, CA 95824</w:t>
      </w:r>
    </w:p>
    <w:p w14:paraId="3C9B1397" w14:textId="61D9F45B" w:rsidR="002F7746" w:rsidRDefault="002F7746" w:rsidP="002F7746">
      <w:r>
        <w:t>Phone:</w:t>
      </w:r>
      <w:r w:rsidR="00EA6299">
        <w:t xml:space="preserve"> </w:t>
      </w:r>
      <w:r w:rsidR="00EA6299" w:rsidRPr="00EA6299">
        <w:t>(916) 643-2521</w:t>
      </w:r>
    </w:p>
    <w:p w14:paraId="244B4F90" w14:textId="10A74EFF" w:rsidR="002F7746" w:rsidRDefault="002F7746" w:rsidP="002F7746">
      <w:r>
        <w:t>Email:</w:t>
      </w:r>
      <w:r w:rsidR="00EA6299">
        <w:t xml:space="preserve"> </w:t>
      </w:r>
      <w:hyperlink r:id="rId16" w:history="1">
        <w:r w:rsidR="00EA6299" w:rsidRPr="00BC086E">
          <w:rPr>
            <w:rStyle w:val="Hyperlink"/>
          </w:rPr>
          <w:t>Angelica-Williams@scusd.edu</w:t>
        </w:r>
      </w:hyperlink>
      <w:r w:rsidR="00EA6299">
        <w:t xml:space="preserve"> </w:t>
      </w:r>
    </w:p>
    <w:p w14:paraId="2B486A74" w14:textId="77777777" w:rsidR="00C41649" w:rsidRDefault="00C41649" w:rsidP="00F7264D"/>
    <w:p w14:paraId="3EB85CCE" w14:textId="77777777" w:rsidR="00D72FE5" w:rsidRDefault="00D72FE5" w:rsidP="00F7264D">
      <w:pPr>
        <w:rPr>
          <w:u w:val="single"/>
        </w:rPr>
      </w:pPr>
    </w:p>
    <w:p w14:paraId="0CEA500C" w14:textId="67A1A15D" w:rsidR="009D4248" w:rsidRPr="00C26D01" w:rsidRDefault="009D4248" w:rsidP="00F7264D">
      <w:pPr>
        <w:rPr>
          <w:u w:val="single"/>
        </w:rPr>
      </w:pPr>
      <w:r w:rsidRPr="00C26D01">
        <w:rPr>
          <w:u w:val="single"/>
        </w:rPr>
        <w:lastRenderedPageBreak/>
        <w:t>Galt High School District</w:t>
      </w:r>
    </w:p>
    <w:p w14:paraId="3D3D96D8" w14:textId="47F01178" w:rsidR="009D4248" w:rsidRDefault="009D4248" w:rsidP="00F7264D">
      <w:r w:rsidRPr="009D4248">
        <w:t>Tracie Cross</w:t>
      </w:r>
    </w:p>
    <w:p w14:paraId="0770076C" w14:textId="77777777" w:rsidR="00D17858" w:rsidRDefault="00D17858" w:rsidP="002F7746">
      <w:r w:rsidRPr="00D17858">
        <w:t>12945 Marengo Rd</w:t>
      </w:r>
      <w:r>
        <w:t>.</w:t>
      </w:r>
    </w:p>
    <w:p w14:paraId="3AFEBA09" w14:textId="08964209" w:rsidR="00D17858" w:rsidRDefault="00D17858" w:rsidP="002F7746">
      <w:r w:rsidRPr="00D17858">
        <w:t>Galt, CA 95632</w:t>
      </w:r>
    </w:p>
    <w:p w14:paraId="78381AA1" w14:textId="2499CA9D" w:rsidR="002F7746" w:rsidRDefault="002F7746" w:rsidP="002F7746">
      <w:r>
        <w:t>Phone:</w:t>
      </w:r>
      <w:r w:rsidR="00B06D4B">
        <w:t xml:space="preserve"> </w:t>
      </w:r>
      <w:r w:rsidR="00B06D4B" w:rsidRPr="00B06D4B">
        <w:t>(209) 745-3081 Ext. 2004</w:t>
      </w:r>
    </w:p>
    <w:p w14:paraId="7A189756" w14:textId="7B718124" w:rsidR="00C41649" w:rsidRDefault="002F7746" w:rsidP="00F7264D">
      <w:r>
        <w:t>Email:</w:t>
      </w:r>
      <w:r w:rsidR="00B06D4B">
        <w:t xml:space="preserve"> </w:t>
      </w:r>
      <w:hyperlink r:id="rId17" w:history="1">
        <w:r w:rsidR="00B06D4B" w:rsidRPr="00BC086E">
          <w:rPr>
            <w:rStyle w:val="Hyperlink"/>
          </w:rPr>
          <w:t>tcross@ghsd.k12.ca.us</w:t>
        </w:r>
      </w:hyperlink>
      <w:r w:rsidR="00B06D4B">
        <w:t xml:space="preserve"> </w:t>
      </w:r>
    </w:p>
    <w:p w14:paraId="76774A63" w14:textId="77777777" w:rsidR="00C41649" w:rsidRDefault="00C41649" w:rsidP="00F7264D"/>
    <w:p w14:paraId="5D073B53" w14:textId="6A307D45" w:rsidR="009D4248" w:rsidRPr="00C26D01" w:rsidRDefault="009D4248" w:rsidP="00F7264D">
      <w:pPr>
        <w:rPr>
          <w:u w:val="single"/>
        </w:rPr>
      </w:pPr>
      <w:r w:rsidRPr="00C26D01">
        <w:rPr>
          <w:u w:val="single"/>
        </w:rPr>
        <w:t xml:space="preserve">Natomas Unified School District </w:t>
      </w:r>
    </w:p>
    <w:p w14:paraId="256D6838" w14:textId="5FDAFDC9" w:rsidR="00DF3852" w:rsidRPr="00DF3852" w:rsidRDefault="009D4248" w:rsidP="00F7264D">
      <w:r w:rsidRPr="009D4248">
        <w:t>Maria Plowman</w:t>
      </w:r>
      <w:r>
        <w:t xml:space="preserve"> </w:t>
      </w:r>
    </w:p>
    <w:p w14:paraId="4462EA98" w14:textId="77777777" w:rsidR="00D17858" w:rsidRDefault="00D17858" w:rsidP="002F7746">
      <w:r w:rsidRPr="00D17858">
        <w:t xml:space="preserve">1901 Arena Blvd. </w:t>
      </w:r>
    </w:p>
    <w:p w14:paraId="4EA7522B" w14:textId="04081038" w:rsidR="00D17858" w:rsidRDefault="00D17858" w:rsidP="002F7746">
      <w:r w:rsidRPr="00D17858">
        <w:t>Sacramento, CA 95834</w:t>
      </w:r>
    </w:p>
    <w:p w14:paraId="1164F798" w14:textId="05E98A82" w:rsidR="002F7746" w:rsidRDefault="002F7746" w:rsidP="002F7746">
      <w:r>
        <w:t>Phone:</w:t>
      </w:r>
      <w:r w:rsidR="006307A8">
        <w:t xml:space="preserve"> </w:t>
      </w:r>
      <w:r w:rsidR="00D17858" w:rsidRPr="00D17858">
        <w:t>916-628-5575</w:t>
      </w:r>
    </w:p>
    <w:p w14:paraId="697B4953" w14:textId="7723321E" w:rsidR="002F7746" w:rsidRDefault="002F7746" w:rsidP="002F7746">
      <w:r>
        <w:t>Email:</w:t>
      </w:r>
      <w:r w:rsidR="006307A8">
        <w:t xml:space="preserve"> </w:t>
      </w:r>
      <w:hyperlink r:id="rId18" w:history="1">
        <w:r w:rsidR="00EB00F9" w:rsidRPr="00BC086E">
          <w:rPr>
            <w:rStyle w:val="Hyperlink"/>
          </w:rPr>
          <w:t>mplowman@natomasunified.org</w:t>
        </w:r>
      </w:hyperlink>
      <w:r w:rsidR="006307A8">
        <w:t xml:space="preserve"> </w:t>
      </w:r>
    </w:p>
    <w:p w14:paraId="7143E8BC" w14:textId="77777777" w:rsidR="00DF3852" w:rsidRDefault="00DF3852" w:rsidP="00F7264D">
      <w:pPr>
        <w:rPr>
          <w:color w:val="FF0000"/>
        </w:rPr>
      </w:pPr>
    </w:p>
    <w:p w14:paraId="6DEED2B3" w14:textId="2EFD7F89" w:rsidR="00F7264D" w:rsidRPr="00C25FA8" w:rsidRDefault="00F7264D" w:rsidP="00042DA0">
      <w:pPr>
        <w:rPr>
          <w:color w:val="FF0000"/>
        </w:rPr>
      </w:pPr>
    </w:p>
    <w:sectPr w:rsidR="00F7264D" w:rsidRPr="00C25FA8" w:rsidSect="00730EB5">
      <w:headerReference w:type="default" r:id="rId19"/>
      <w:pgSz w:w="12240" w:h="15840"/>
      <w:pgMar w:top="111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D3CDB" w14:textId="77777777" w:rsidR="003071F7" w:rsidRDefault="003071F7" w:rsidP="00042DA0">
      <w:r>
        <w:separator/>
      </w:r>
    </w:p>
  </w:endnote>
  <w:endnote w:type="continuationSeparator" w:id="0">
    <w:p w14:paraId="18CA0E0F" w14:textId="77777777" w:rsidR="003071F7" w:rsidRDefault="003071F7" w:rsidP="0004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C03AF" w14:textId="77777777" w:rsidR="003071F7" w:rsidRDefault="003071F7" w:rsidP="00042DA0">
      <w:r>
        <w:separator/>
      </w:r>
    </w:p>
  </w:footnote>
  <w:footnote w:type="continuationSeparator" w:id="0">
    <w:p w14:paraId="61E0CDC6" w14:textId="77777777" w:rsidR="003071F7" w:rsidRDefault="003071F7" w:rsidP="00042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079A8" w14:textId="77777777" w:rsidR="00B12BA5" w:rsidRDefault="00B12BA5" w:rsidP="00077331">
    <w:pPr>
      <w:pStyle w:val="Header"/>
      <w:pBdr>
        <w:bottom w:val="single" w:sz="4" w:space="8" w:color="4F81BD" w:themeColor="accent1"/>
      </w:pBdr>
      <w:tabs>
        <w:tab w:val="clear" w:pos="4680"/>
        <w:tab w:val="clear" w:pos="9360"/>
      </w:tabs>
      <w:spacing w:after="360"/>
      <w:contextualSpacing/>
      <w:jc w:val="center"/>
      <w:rPr>
        <w:b/>
        <w:color w:val="404040" w:themeColor="text1" w:themeTint="BF"/>
      </w:rPr>
    </w:pPr>
    <w:r>
      <w:rPr>
        <w:b/>
        <w:color w:val="404040" w:themeColor="text1" w:themeTint="BF"/>
      </w:rPr>
      <w:t>Greater Sacramento Valley</w:t>
    </w:r>
  </w:p>
  <w:p w14:paraId="3E93519B" w14:textId="15945D6A" w:rsidR="00253E8F" w:rsidRPr="00077331" w:rsidRDefault="00253E8F" w:rsidP="00077331">
    <w:pPr>
      <w:pStyle w:val="Header"/>
      <w:pBdr>
        <w:bottom w:val="single" w:sz="4" w:space="8" w:color="4F81BD" w:themeColor="accent1"/>
      </w:pBdr>
      <w:tabs>
        <w:tab w:val="clear" w:pos="4680"/>
        <w:tab w:val="clear" w:pos="9360"/>
      </w:tabs>
      <w:spacing w:after="360"/>
      <w:contextualSpacing/>
      <w:jc w:val="center"/>
      <w:rPr>
        <w:b/>
        <w:color w:val="404040" w:themeColor="text1" w:themeTint="BF"/>
      </w:rPr>
    </w:pPr>
    <w:r w:rsidRPr="00077331">
      <w:rPr>
        <w:b/>
        <w:color w:val="404040" w:themeColor="text1" w:themeTint="BF"/>
      </w:rPr>
      <w:t xml:space="preserve"> LPA Referral Checklist</w:t>
    </w:r>
  </w:p>
  <w:p w14:paraId="34AE7619" w14:textId="4245761F" w:rsidR="00253E8F" w:rsidRPr="00077331" w:rsidRDefault="00253E8F" w:rsidP="00077331">
    <w:pPr>
      <w:pStyle w:val="Header"/>
      <w:pBdr>
        <w:bottom w:val="single" w:sz="4" w:space="8" w:color="4F81BD" w:themeColor="accent1"/>
      </w:pBdr>
      <w:tabs>
        <w:tab w:val="clear" w:pos="4680"/>
        <w:tab w:val="clear" w:pos="9360"/>
      </w:tabs>
      <w:spacing w:after="360"/>
      <w:contextualSpacing/>
      <w:jc w:val="center"/>
      <w:rPr>
        <w:b/>
        <w:color w:val="404040" w:themeColor="text1" w:themeTint="BF"/>
      </w:rPr>
    </w:pPr>
  </w:p>
  <w:p w14:paraId="23F56384" w14:textId="77777777" w:rsidR="00253E8F" w:rsidRDefault="00253E8F" w:rsidP="00042DA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56818"/>
    <w:multiLevelType w:val="hybridMultilevel"/>
    <w:tmpl w:val="108AF9EA"/>
    <w:lvl w:ilvl="0" w:tplc="4810F0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948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421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8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464C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021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06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EB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1CC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9F0466"/>
    <w:multiLevelType w:val="multilevel"/>
    <w:tmpl w:val="E9F6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DA0"/>
    <w:rsid w:val="00042DA0"/>
    <w:rsid w:val="00063B7A"/>
    <w:rsid w:val="00077331"/>
    <w:rsid w:val="000969BF"/>
    <w:rsid w:val="000E78F3"/>
    <w:rsid w:val="0014559B"/>
    <w:rsid w:val="0019273C"/>
    <w:rsid w:val="00206D32"/>
    <w:rsid w:val="0022284B"/>
    <w:rsid w:val="00237C12"/>
    <w:rsid w:val="00253E8F"/>
    <w:rsid w:val="00261B17"/>
    <w:rsid w:val="002E6DA9"/>
    <w:rsid w:val="002F7746"/>
    <w:rsid w:val="00305BE1"/>
    <w:rsid w:val="003071F7"/>
    <w:rsid w:val="003339B0"/>
    <w:rsid w:val="0036614C"/>
    <w:rsid w:val="003A5759"/>
    <w:rsid w:val="003C5860"/>
    <w:rsid w:val="003F3F02"/>
    <w:rsid w:val="004462B3"/>
    <w:rsid w:val="0046151C"/>
    <w:rsid w:val="0048378F"/>
    <w:rsid w:val="004A382B"/>
    <w:rsid w:val="004E413A"/>
    <w:rsid w:val="005561AE"/>
    <w:rsid w:val="00576D9F"/>
    <w:rsid w:val="0061497F"/>
    <w:rsid w:val="00615CC7"/>
    <w:rsid w:val="006307A8"/>
    <w:rsid w:val="006B4139"/>
    <w:rsid w:val="006C38ED"/>
    <w:rsid w:val="0072724F"/>
    <w:rsid w:val="00730EB5"/>
    <w:rsid w:val="00741794"/>
    <w:rsid w:val="0074586C"/>
    <w:rsid w:val="00747EA4"/>
    <w:rsid w:val="0075357D"/>
    <w:rsid w:val="00767F7D"/>
    <w:rsid w:val="007F4AF6"/>
    <w:rsid w:val="00813237"/>
    <w:rsid w:val="00846B7A"/>
    <w:rsid w:val="008B543E"/>
    <w:rsid w:val="0095512B"/>
    <w:rsid w:val="00975FF1"/>
    <w:rsid w:val="009D4248"/>
    <w:rsid w:val="009D49E4"/>
    <w:rsid w:val="009D5C8C"/>
    <w:rsid w:val="009F721C"/>
    <w:rsid w:val="00A028D5"/>
    <w:rsid w:val="00A20D99"/>
    <w:rsid w:val="00A43419"/>
    <w:rsid w:val="00A472ED"/>
    <w:rsid w:val="00A50CA0"/>
    <w:rsid w:val="00A57B0D"/>
    <w:rsid w:val="00A82D48"/>
    <w:rsid w:val="00AB74D4"/>
    <w:rsid w:val="00AC23B9"/>
    <w:rsid w:val="00AC51C2"/>
    <w:rsid w:val="00B06D4B"/>
    <w:rsid w:val="00B12BA5"/>
    <w:rsid w:val="00B50857"/>
    <w:rsid w:val="00B735A5"/>
    <w:rsid w:val="00C25FA8"/>
    <w:rsid w:val="00C26D01"/>
    <w:rsid w:val="00C41649"/>
    <w:rsid w:val="00C4553B"/>
    <w:rsid w:val="00C461D5"/>
    <w:rsid w:val="00C540F5"/>
    <w:rsid w:val="00CA5737"/>
    <w:rsid w:val="00CA7C88"/>
    <w:rsid w:val="00CE5D11"/>
    <w:rsid w:val="00D17858"/>
    <w:rsid w:val="00D72FE5"/>
    <w:rsid w:val="00D84205"/>
    <w:rsid w:val="00D91AEB"/>
    <w:rsid w:val="00DA26E2"/>
    <w:rsid w:val="00DA6CD4"/>
    <w:rsid w:val="00DF3852"/>
    <w:rsid w:val="00E163A0"/>
    <w:rsid w:val="00E16645"/>
    <w:rsid w:val="00E50AF3"/>
    <w:rsid w:val="00EA3969"/>
    <w:rsid w:val="00EA6299"/>
    <w:rsid w:val="00EB00F9"/>
    <w:rsid w:val="00ED396A"/>
    <w:rsid w:val="00EE5542"/>
    <w:rsid w:val="00F15AE7"/>
    <w:rsid w:val="00F56CE4"/>
    <w:rsid w:val="00F6232C"/>
    <w:rsid w:val="00F7264D"/>
    <w:rsid w:val="00F77CB2"/>
    <w:rsid w:val="00F84397"/>
    <w:rsid w:val="00FC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D5974CC"/>
  <w15:docId w15:val="{49064555-4209-4F44-B5E6-3321C0EB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2D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2DA0"/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unhideWhenUsed/>
    <w:rsid w:val="00042D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2DA0"/>
    <w:rPr>
      <w:rFonts w:ascii="Arial" w:hAnsi="Arial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7458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86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86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86C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8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86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586C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6CE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E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7264D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D5C8C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82D48"/>
    <w:rPr>
      <w:color w:val="605E5C"/>
      <w:shd w:val="clear" w:color="auto" w:fill="E1DFDD"/>
    </w:rPr>
  </w:style>
  <w:style w:type="character" w:customStyle="1" w:styleId="lrzxr">
    <w:name w:val="lrzxr"/>
    <w:basedOn w:val="DefaultParagraphFont"/>
    <w:rsid w:val="00A82D48"/>
  </w:style>
  <w:style w:type="paragraph" w:styleId="NormalWeb">
    <w:name w:val="Normal (Web)"/>
    <w:basedOn w:val="Normal"/>
    <w:uiPriority w:val="99"/>
    <w:semiHidden/>
    <w:unhideWhenUsed/>
    <w:rsid w:val="00DF3852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5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39280">
              <w:marLeft w:val="-39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76833">
                  <w:marLeft w:val="39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8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95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75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36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31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649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96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0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85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2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46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114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258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917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065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818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3710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942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16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38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24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02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116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18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46656">
              <w:marLeft w:val="-39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9940">
                  <w:marLeft w:val="39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7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99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27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40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98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6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D.Laguna@dor.ca.gov" TargetMode="External"/><Relationship Id="rId13" Type="http://schemas.openxmlformats.org/officeDocument/2006/relationships/hyperlink" Target="mailto:mike.grant@twinriversusd.org" TargetMode="External"/><Relationship Id="rId18" Type="http://schemas.openxmlformats.org/officeDocument/2006/relationships/hyperlink" Target="mailto:mplowman@natomasunified.or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laharty@scoe.net" TargetMode="External"/><Relationship Id="rId17" Type="http://schemas.openxmlformats.org/officeDocument/2006/relationships/hyperlink" Target="mailto:tcross@ghsd.k12.ca.us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ngelica-Williams@scusd.ed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vargas@egusd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quillin@fcusd.org" TargetMode="External"/><Relationship Id="rId10" Type="http://schemas.openxmlformats.org/officeDocument/2006/relationships/hyperlink" Target="mailto:NSD.Capitol@dor.ca.gov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SDNESac@dor.ca.gov" TargetMode="External"/><Relationship Id="rId14" Type="http://schemas.openxmlformats.org/officeDocument/2006/relationships/hyperlink" Target="mailto:dcantrall@sanjua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886D9-9109-469E-94D3-D15B02B3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2E5BBD57</Template>
  <TotalTime>0</TotalTime>
  <Pages>5</Pages>
  <Words>484</Words>
  <Characters>4286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Rehabilitation - State of California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Roberson, Wesley@DOR</dc:creator>
  <cp:lastModifiedBy>Popjevalo, Jessica@DOR</cp:lastModifiedBy>
  <cp:revision>2</cp:revision>
  <dcterms:created xsi:type="dcterms:W3CDTF">2020-06-16T18:45:00Z</dcterms:created>
  <dcterms:modified xsi:type="dcterms:W3CDTF">2020-06-16T18:45:00Z</dcterms:modified>
</cp:coreProperties>
</file>